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57" w:rsidRPr="00D349C7" w:rsidRDefault="00C21357" w:rsidP="00C21357">
      <w:pPr>
        <w:ind w:right="-1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2812415</wp:posOffset>
            </wp:positionH>
            <wp:positionV relativeFrom="paragraph">
              <wp:posOffset>-311785</wp:posOffset>
            </wp:positionV>
            <wp:extent cx="377190" cy="477520"/>
            <wp:effectExtent l="19050" t="0" r="381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  <w:r w:rsidRPr="00D349C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357" w:rsidRPr="00D349C7" w:rsidRDefault="00C21357" w:rsidP="00C21357">
      <w:pPr>
        <w:keepNext/>
        <w:ind w:right="-469"/>
        <w:jc w:val="center"/>
        <w:outlineLvl w:val="4"/>
        <w:rPr>
          <w:b/>
          <w:sz w:val="40"/>
          <w:szCs w:val="40"/>
        </w:rPr>
      </w:pPr>
      <w:r w:rsidRPr="00D349C7">
        <w:rPr>
          <w:b/>
          <w:sz w:val="40"/>
          <w:szCs w:val="40"/>
        </w:rPr>
        <w:t>ДУМА НИЖНЕВАРТОВСКОГО РАЙОНА</w:t>
      </w:r>
    </w:p>
    <w:p w:rsidR="00C21357" w:rsidRPr="00D349C7" w:rsidRDefault="00C21357" w:rsidP="00C21357">
      <w:pPr>
        <w:jc w:val="center"/>
        <w:rPr>
          <w:b/>
        </w:rPr>
      </w:pPr>
      <w:r w:rsidRPr="00D349C7">
        <w:rPr>
          <w:b/>
        </w:rPr>
        <w:t>Ханты-Мансийского автономного округа - Югры</w:t>
      </w:r>
    </w:p>
    <w:p w:rsidR="00C21357" w:rsidRPr="00D349C7" w:rsidRDefault="00C21357" w:rsidP="00C21357">
      <w:pPr>
        <w:ind w:right="-469"/>
        <w:jc w:val="center"/>
        <w:rPr>
          <w:b/>
          <w:sz w:val="28"/>
          <w:szCs w:val="28"/>
        </w:rPr>
      </w:pPr>
    </w:p>
    <w:p w:rsidR="00C21357" w:rsidRDefault="00C21357" w:rsidP="00C21357">
      <w:pPr>
        <w:ind w:right="-469"/>
        <w:jc w:val="center"/>
        <w:rPr>
          <w:b/>
          <w:bCs/>
          <w:sz w:val="40"/>
          <w:szCs w:val="40"/>
        </w:rPr>
      </w:pPr>
      <w:r w:rsidRPr="00D349C7">
        <w:rPr>
          <w:b/>
          <w:bCs/>
          <w:sz w:val="40"/>
          <w:szCs w:val="40"/>
        </w:rPr>
        <w:t>РЕШЕНИЕ</w:t>
      </w:r>
    </w:p>
    <w:p w:rsidR="00416FF7" w:rsidRPr="00D349C7" w:rsidRDefault="00416FF7" w:rsidP="00C21357">
      <w:pPr>
        <w:ind w:right="-469"/>
        <w:jc w:val="center"/>
        <w:rPr>
          <w:b/>
          <w:bCs/>
          <w:sz w:val="40"/>
          <w:szCs w:val="40"/>
        </w:rPr>
      </w:pPr>
    </w:p>
    <w:p w:rsidR="00C21357" w:rsidRPr="00D349C7" w:rsidRDefault="00C21357" w:rsidP="00C21357">
      <w:pPr>
        <w:ind w:right="-469"/>
        <w:rPr>
          <w:b/>
          <w:sz w:val="16"/>
          <w:szCs w:val="20"/>
        </w:rPr>
      </w:pPr>
    </w:p>
    <w:p w:rsidR="00C21357" w:rsidRPr="00D349C7" w:rsidRDefault="00C21357" w:rsidP="00C2135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C21357" w:rsidRPr="00D349C7" w:rsidTr="0067122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357" w:rsidRPr="00D349C7" w:rsidRDefault="00C21357" w:rsidP="00671229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</w:t>
            </w:r>
          </w:p>
          <w:p w:rsidR="00C21357" w:rsidRPr="00D349C7" w:rsidRDefault="00C21357" w:rsidP="00671229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 w:rsidRPr="00D349C7"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357" w:rsidRPr="00D349C7" w:rsidRDefault="00C21357" w:rsidP="00671229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 w:rsidRPr="00D349C7">
              <w:rPr>
                <w:lang w:eastAsia="en-US"/>
              </w:rPr>
              <w:t xml:space="preserve">                              </w:t>
            </w:r>
            <w:r>
              <w:rPr>
                <w:lang w:eastAsia="en-US"/>
              </w:rPr>
              <w:t xml:space="preserve">                         № ___</w:t>
            </w:r>
            <w:r w:rsidRPr="00D349C7">
              <w:rPr>
                <w:lang w:eastAsia="en-US"/>
              </w:rPr>
              <w:t xml:space="preserve">         </w:t>
            </w:r>
          </w:p>
        </w:tc>
      </w:tr>
    </w:tbl>
    <w:p w:rsidR="00C21357" w:rsidRDefault="00C21357" w:rsidP="00C21357">
      <w:pPr>
        <w:pStyle w:val="ConsPlusNonformat"/>
        <w:widowControl/>
        <w:jc w:val="both"/>
        <w:rPr>
          <w:noProof/>
          <w:sz w:val="28"/>
          <w:szCs w:val="28"/>
        </w:rPr>
      </w:pPr>
    </w:p>
    <w:p w:rsidR="00C21357" w:rsidRDefault="00C21357" w:rsidP="00C2135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82BE7">
        <w:rPr>
          <w:sz w:val="28"/>
          <w:szCs w:val="28"/>
        </w:rPr>
        <w:t>я</w:t>
      </w:r>
      <w:r w:rsidR="001709B3">
        <w:rPr>
          <w:sz w:val="28"/>
          <w:szCs w:val="28"/>
        </w:rPr>
        <w:t xml:space="preserve"> в </w:t>
      </w:r>
      <w:r w:rsidR="009C609A">
        <w:rPr>
          <w:sz w:val="28"/>
          <w:szCs w:val="28"/>
        </w:rPr>
        <w:t>приложение к решению</w:t>
      </w:r>
      <w:r w:rsidR="001709B3">
        <w:rPr>
          <w:sz w:val="28"/>
          <w:szCs w:val="28"/>
        </w:rPr>
        <w:t xml:space="preserve"> Думы района от 05.12.2011</w:t>
      </w:r>
      <w:r>
        <w:rPr>
          <w:sz w:val="28"/>
          <w:szCs w:val="28"/>
        </w:rPr>
        <w:t xml:space="preserve"> № </w:t>
      </w:r>
      <w:r w:rsidR="001709B3">
        <w:rPr>
          <w:sz w:val="28"/>
          <w:szCs w:val="28"/>
        </w:rPr>
        <w:t>137</w:t>
      </w:r>
      <w:r>
        <w:rPr>
          <w:sz w:val="28"/>
          <w:szCs w:val="28"/>
        </w:rPr>
        <w:t xml:space="preserve"> «О</w:t>
      </w:r>
      <w:r w:rsidR="001709B3">
        <w:rPr>
          <w:sz w:val="28"/>
          <w:szCs w:val="28"/>
        </w:rPr>
        <w:t xml:space="preserve"> порядке организации и осуществления территориального общественного самоуправления, условиях и порядке выделения необходимых средств из местного бюджета»</w:t>
      </w:r>
    </w:p>
    <w:p w:rsidR="00C21357" w:rsidRDefault="00C21357" w:rsidP="00C21357">
      <w:pPr>
        <w:jc w:val="both"/>
        <w:rPr>
          <w:sz w:val="28"/>
          <w:szCs w:val="28"/>
        </w:rPr>
      </w:pPr>
    </w:p>
    <w:p w:rsidR="00C21357" w:rsidRPr="00494F45" w:rsidRDefault="00C21357" w:rsidP="00C21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09A">
        <w:rPr>
          <w:sz w:val="28"/>
          <w:szCs w:val="28"/>
        </w:rPr>
        <w:t>Во исполнение пункта 2.3.2</w:t>
      </w:r>
      <w:r w:rsidR="001709B3" w:rsidRPr="001709B3">
        <w:rPr>
          <w:sz w:val="28"/>
          <w:szCs w:val="28"/>
        </w:rPr>
        <w:t xml:space="preserve"> протокола заседания Совета при Губернаторе Ханты-Мансийского автономного округа</w:t>
      </w:r>
      <w:r w:rsidR="009C609A">
        <w:rPr>
          <w:sz w:val="28"/>
          <w:szCs w:val="28"/>
        </w:rPr>
        <w:t xml:space="preserve"> </w:t>
      </w:r>
      <w:r w:rsidR="001709B3" w:rsidRPr="001709B3">
        <w:rPr>
          <w:sz w:val="28"/>
          <w:szCs w:val="28"/>
        </w:rPr>
        <w:t>-</w:t>
      </w:r>
      <w:r w:rsidR="009C609A">
        <w:rPr>
          <w:sz w:val="28"/>
          <w:szCs w:val="28"/>
        </w:rPr>
        <w:t xml:space="preserve"> </w:t>
      </w:r>
      <w:r w:rsidR="001709B3" w:rsidRPr="001709B3">
        <w:rPr>
          <w:sz w:val="28"/>
          <w:szCs w:val="28"/>
        </w:rPr>
        <w:t>Югры по развитию местного самоуправления в Ханты-Мансийском автономном окру</w:t>
      </w:r>
      <w:r w:rsidR="001709B3">
        <w:rPr>
          <w:sz w:val="28"/>
          <w:szCs w:val="28"/>
        </w:rPr>
        <w:t>ге</w:t>
      </w:r>
      <w:r w:rsidR="009C609A">
        <w:rPr>
          <w:sz w:val="28"/>
          <w:szCs w:val="28"/>
        </w:rPr>
        <w:t xml:space="preserve"> </w:t>
      </w:r>
      <w:r w:rsidR="001709B3">
        <w:rPr>
          <w:sz w:val="28"/>
          <w:szCs w:val="28"/>
        </w:rPr>
        <w:t>- Югре от 15.12.2017 № 29</w:t>
      </w:r>
    </w:p>
    <w:p w:rsidR="00C21357" w:rsidRDefault="00C21357" w:rsidP="00C21357">
      <w:pPr>
        <w:jc w:val="both"/>
        <w:rPr>
          <w:sz w:val="28"/>
          <w:szCs w:val="28"/>
        </w:rPr>
      </w:pPr>
    </w:p>
    <w:p w:rsidR="00416FF7" w:rsidRPr="00494F45" w:rsidRDefault="00416FF7" w:rsidP="00C21357">
      <w:pPr>
        <w:jc w:val="both"/>
        <w:rPr>
          <w:sz w:val="28"/>
          <w:szCs w:val="28"/>
        </w:rPr>
      </w:pPr>
    </w:p>
    <w:p w:rsidR="00C21357" w:rsidRDefault="00C21357" w:rsidP="00C21357">
      <w:pPr>
        <w:jc w:val="both"/>
        <w:rPr>
          <w:sz w:val="28"/>
          <w:szCs w:val="28"/>
        </w:rPr>
      </w:pPr>
      <w:r w:rsidRPr="00494F45">
        <w:rPr>
          <w:sz w:val="28"/>
          <w:szCs w:val="28"/>
        </w:rPr>
        <w:tab/>
      </w:r>
      <w:r>
        <w:rPr>
          <w:sz w:val="28"/>
          <w:szCs w:val="28"/>
        </w:rPr>
        <w:t>Дума района</w:t>
      </w:r>
      <w:r w:rsidRPr="00494F45">
        <w:rPr>
          <w:sz w:val="28"/>
          <w:szCs w:val="28"/>
        </w:rPr>
        <w:t xml:space="preserve"> </w:t>
      </w:r>
    </w:p>
    <w:p w:rsidR="00416FF7" w:rsidRPr="00494F45" w:rsidRDefault="00416FF7" w:rsidP="00C21357">
      <w:pPr>
        <w:jc w:val="both"/>
        <w:rPr>
          <w:sz w:val="28"/>
          <w:szCs w:val="28"/>
        </w:rPr>
      </w:pPr>
    </w:p>
    <w:p w:rsidR="00C21357" w:rsidRDefault="00C21357" w:rsidP="00C21357">
      <w:pPr>
        <w:jc w:val="both"/>
        <w:rPr>
          <w:sz w:val="28"/>
          <w:szCs w:val="28"/>
        </w:rPr>
      </w:pPr>
    </w:p>
    <w:p w:rsidR="00C21357" w:rsidRDefault="00C21357" w:rsidP="00C2135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21357" w:rsidRDefault="00C21357" w:rsidP="00C21357">
      <w:pPr>
        <w:jc w:val="both"/>
        <w:rPr>
          <w:sz w:val="28"/>
          <w:szCs w:val="28"/>
        </w:rPr>
      </w:pPr>
    </w:p>
    <w:p w:rsidR="00650607" w:rsidRPr="001709B3" w:rsidRDefault="00C21357" w:rsidP="00650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BC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650607">
        <w:rPr>
          <w:rFonts w:ascii="Times New Roman" w:hAnsi="Times New Roman"/>
          <w:sz w:val="28"/>
          <w:szCs w:val="28"/>
        </w:rPr>
        <w:t>в приложение</w:t>
      </w:r>
      <w:r w:rsidRPr="009F23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0607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</w:t>
      </w:r>
      <w:r w:rsidR="00650607">
        <w:rPr>
          <w:rFonts w:ascii="Times New Roman" w:hAnsi="Times New Roman"/>
          <w:sz w:val="28"/>
          <w:szCs w:val="28"/>
        </w:rPr>
        <w:t>ю</w:t>
      </w:r>
      <w:r w:rsidRPr="009F2381">
        <w:rPr>
          <w:rFonts w:ascii="Times New Roman" w:hAnsi="Times New Roman"/>
          <w:sz w:val="28"/>
          <w:szCs w:val="28"/>
        </w:rPr>
        <w:t xml:space="preserve"> Думы района от </w:t>
      </w:r>
      <w:r w:rsidR="001709B3" w:rsidRPr="001709B3">
        <w:rPr>
          <w:rFonts w:ascii="Times New Roman" w:hAnsi="Times New Roman"/>
          <w:sz w:val="28"/>
          <w:szCs w:val="28"/>
        </w:rPr>
        <w:t>05.12.2011 № 137 «О порядке организации и осуществления территориального общественного самоуправления, условиях и порядке выделения необходи</w:t>
      </w:r>
      <w:r w:rsidR="001709B3">
        <w:rPr>
          <w:rFonts w:ascii="Times New Roman" w:hAnsi="Times New Roman"/>
          <w:sz w:val="28"/>
          <w:szCs w:val="28"/>
        </w:rPr>
        <w:t>мых средств из местного бюджета</w:t>
      </w:r>
      <w:r w:rsidRPr="009F2381">
        <w:rPr>
          <w:rFonts w:ascii="Times New Roman" w:hAnsi="Times New Roman"/>
          <w:sz w:val="28"/>
          <w:szCs w:val="28"/>
        </w:rPr>
        <w:t>»</w:t>
      </w:r>
      <w:r w:rsidR="00650607">
        <w:rPr>
          <w:rFonts w:ascii="Times New Roman" w:hAnsi="Times New Roman"/>
          <w:sz w:val="28"/>
          <w:szCs w:val="28"/>
        </w:rPr>
        <w:t xml:space="preserve"> </w:t>
      </w:r>
      <w:r w:rsidR="009C609A">
        <w:rPr>
          <w:rFonts w:ascii="Times New Roman" w:hAnsi="Times New Roman"/>
          <w:sz w:val="28"/>
          <w:szCs w:val="28"/>
        </w:rPr>
        <w:t xml:space="preserve">изменения, </w:t>
      </w:r>
      <w:r w:rsidR="00650607">
        <w:rPr>
          <w:rFonts w:ascii="Times New Roman" w:hAnsi="Times New Roman"/>
          <w:sz w:val="28"/>
          <w:szCs w:val="28"/>
        </w:rPr>
        <w:t xml:space="preserve">дополнив раздел </w:t>
      </w:r>
      <w:r w:rsidR="00650607">
        <w:rPr>
          <w:rFonts w:ascii="Times New Roman" w:hAnsi="Times New Roman"/>
          <w:sz w:val="28"/>
          <w:szCs w:val="28"/>
          <w:lang w:val="en-US"/>
        </w:rPr>
        <w:t>I</w:t>
      </w:r>
      <w:r w:rsidR="00650607">
        <w:rPr>
          <w:rFonts w:ascii="Times New Roman" w:hAnsi="Times New Roman"/>
          <w:sz w:val="28"/>
          <w:szCs w:val="28"/>
        </w:rPr>
        <w:t xml:space="preserve"> пунктом 1.4 следующего содержания: </w:t>
      </w:r>
    </w:p>
    <w:p w:rsidR="00650607" w:rsidRPr="001709B3" w:rsidRDefault="00650607" w:rsidP="00650607">
      <w:pPr>
        <w:ind w:firstLine="709"/>
        <w:jc w:val="both"/>
        <w:rPr>
          <w:sz w:val="28"/>
          <w:szCs w:val="28"/>
        </w:rPr>
      </w:pPr>
      <w:r w:rsidRPr="001709B3">
        <w:rPr>
          <w:sz w:val="28"/>
          <w:szCs w:val="28"/>
        </w:rPr>
        <w:t>«1.</w:t>
      </w:r>
      <w:r>
        <w:rPr>
          <w:sz w:val="28"/>
          <w:szCs w:val="28"/>
        </w:rPr>
        <w:t>4</w:t>
      </w:r>
      <w:r w:rsidRPr="001709B3">
        <w:rPr>
          <w:sz w:val="28"/>
          <w:szCs w:val="28"/>
        </w:rPr>
        <w:t>. Информ</w:t>
      </w:r>
      <w:r w:rsidR="00BF7849">
        <w:rPr>
          <w:sz w:val="28"/>
          <w:szCs w:val="28"/>
        </w:rPr>
        <w:t xml:space="preserve">ация </w:t>
      </w:r>
      <w:r w:rsidRPr="001709B3">
        <w:rPr>
          <w:sz w:val="28"/>
          <w:szCs w:val="28"/>
        </w:rPr>
        <w:t>о прав</w:t>
      </w:r>
      <w:r w:rsidR="009C609A">
        <w:rPr>
          <w:sz w:val="28"/>
          <w:szCs w:val="28"/>
        </w:rPr>
        <w:t>овых и организационных основах территориального общественного самоуправления</w:t>
      </w:r>
      <w:r w:rsidRPr="001709B3">
        <w:rPr>
          <w:sz w:val="28"/>
          <w:szCs w:val="28"/>
        </w:rPr>
        <w:t xml:space="preserve"> размещается на официальном</w:t>
      </w:r>
      <w:r w:rsidR="009C609A">
        <w:rPr>
          <w:sz w:val="28"/>
          <w:szCs w:val="28"/>
        </w:rPr>
        <w:t xml:space="preserve"> веб-</w:t>
      </w:r>
      <w:r w:rsidRPr="001709B3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 xml:space="preserve">Нижневартовского района </w:t>
      </w:r>
      <w:r>
        <w:rPr>
          <w:color w:val="000000"/>
          <w:sz w:val="28"/>
          <w:szCs w:val="28"/>
        </w:rPr>
        <w:t>(</w:t>
      </w:r>
      <w:hyperlink r:id="rId7" w:history="1">
        <w:r>
          <w:rPr>
            <w:rStyle w:val="a6"/>
            <w:color w:val="000000"/>
            <w:sz w:val="28"/>
            <w:szCs w:val="28"/>
          </w:rPr>
          <w:t>www.nvraion.ru</w:t>
        </w:r>
      </w:hyperlink>
      <w:r>
        <w:rPr>
          <w:color w:val="000000"/>
          <w:sz w:val="28"/>
          <w:szCs w:val="28"/>
        </w:rPr>
        <w:t>)</w:t>
      </w:r>
      <w:r w:rsidRPr="001709B3">
        <w:rPr>
          <w:sz w:val="28"/>
          <w:szCs w:val="28"/>
        </w:rPr>
        <w:t xml:space="preserve"> и </w:t>
      </w:r>
      <w:r w:rsidR="0025247D">
        <w:rPr>
          <w:sz w:val="28"/>
          <w:szCs w:val="28"/>
        </w:rPr>
        <w:t>публикуется в</w:t>
      </w:r>
      <w:r w:rsidR="006950D2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>газете «Новости Приобья»</w:t>
      </w:r>
      <w:r w:rsidR="009C609A">
        <w:rPr>
          <w:sz w:val="28"/>
          <w:szCs w:val="28"/>
        </w:rPr>
        <w:t>.</w:t>
      </w:r>
      <w:r w:rsidR="008F3D5E">
        <w:rPr>
          <w:sz w:val="28"/>
          <w:szCs w:val="28"/>
        </w:rPr>
        <w:t>».</w:t>
      </w:r>
      <w:bookmarkStart w:id="0" w:name="_GoBack"/>
      <w:bookmarkEnd w:id="0"/>
    </w:p>
    <w:p w:rsidR="00C21357" w:rsidRDefault="00C21357" w:rsidP="00C2135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1357" w:rsidRDefault="00C21357" w:rsidP="00C2135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609A">
        <w:rPr>
          <w:rFonts w:ascii="Times New Roman" w:hAnsi="Times New Roman"/>
          <w:sz w:val="28"/>
          <w:szCs w:val="28"/>
        </w:rPr>
        <w:t>Р</w:t>
      </w:r>
      <w:r w:rsidR="009C609A" w:rsidRPr="003312CA">
        <w:rPr>
          <w:rFonts w:ascii="Times New Roman" w:hAnsi="Times New Roman"/>
          <w:sz w:val="28"/>
          <w:szCs w:val="28"/>
        </w:rPr>
        <w:t xml:space="preserve">ешение </w:t>
      </w:r>
      <w:r w:rsidR="009C609A">
        <w:rPr>
          <w:rFonts w:ascii="Times New Roman" w:hAnsi="Times New Roman"/>
          <w:sz w:val="28"/>
          <w:szCs w:val="28"/>
        </w:rPr>
        <w:t>о</w:t>
      </w:r>
      <w:r w:rsidRPr="003312CA">
        <w:rPr>
          <w:rFonts w:ascii="Times New Roman" w:hAnsi="Times New Roman"/>
          <w:sz w:val="28"/>
          <w:szCs w:val="28"/>
        </w:rPr>
        <w:t xml:space="preserve">публиковать (обнародовать) в приложении «Официальный бюллетень» к </w:t>
      </w:r>
      <w:r w:rsidR="009C609A">
        <w:rPr>
          <w:rFonts w:ascii="Times New Roman" w:hAnsi="Times New Roman"/>
          <w:sz w:val="28"/>
          <w:szCs w:val="28"/>
        </w:rPr>
        <w:t xml:space="preserve">районной </w:t>
      </w:r>
      <w:r w:rsidRPr="003312CA">
        <w:rPr>
          <w:rFonts w:ascii="Times New Roman" w:hAnsi="Times New Roman"/>
          <w:sz w:val="28"/>
          <w:szCs w:val="28"/>
        </w:rPr>
        <w:t xml:space="preserve">газете «Новости Приобья» и на официальном веб-сайте администрации Нижневартовского района </w:t>
      </w:r>
      <w:r w:rsidRPr="001E31C7">
        <w:rPr>
          <w:rFonts w:ascii="Times New Roman" w:hAnsi="Times New Roman"/>
          <w:color w:val="000000"/>
          <w:sz w:val="28"/>
          <w:szCs w:val="28"/>
        </w:rPr>
        <w:t>(</w:t>
      </w:r>
      <w:hyperlink r:id="rId8" w:history="1">
        <w:r w:rsidRPr="001E31C7">
          <w:rPr>
            <w:rStyle w:val="a6"/>
            <w:rFonts w:ascii="Times New Roman" w:hAnsi="Times New Roman"/>
            <w:color w:val="000000"/>
            <w:sz w:val="28"/>
            <w:szCs w:val="28"/>
          </w:rPr>
          <w:t>www.nvraion.ru</w:t>
        </w:r>
      </w:hyperlink>
      <w:r w:rsidRPr="001E31C7">
        <w:rPr>
          <w:rFonts w:ascii="Times New Roman" w:hAnsi="Times New Roman"/>
          <w:color w:val="000000"/>
          <w:sz w:val="28"/>
          <w:szCs w:val="28"/>
        </w:rPr>
        <w:t>).</w:t>
      </w:r>
    </w:p>
    <w:p w:rsidR="00C21357" w:rsidRPr="00A44BCF" w:rsidRDefault="00C21357" w:rsidP="00C2135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1357" w:rsidRPr="00A44BCF" w:rsidRDefault="00C21357" w:rsidP="00C21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4BCF">
        <w:rPr>
          <w:sz w:val="28"/>
          <w:szCs w:val="28"/>
        </w:rPr>
        <w:t xml:space="preserve">. </w:t>
      </w:r>
      <w:r w:rsidR="008A24FB">
        <w:rPr>
          <w:sz w:val="28"/>
          <w:szCs w:val="28"/>
        </w:rPr>
        <w:t>Р</w:t>
      </w:r>
      <w:r w:rsidRPr="00A44BCF">
        <w:rPr>
          <w:sz w:val="28"/>
          <w:szCs w:val="28"/>
        </w:rPr>
        <w:t>ешение вступает в силу после его официального опубликования (обнародования).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21357" w:rsidRPr="001E31C7" w:rsidTr="00671229">
        <w:tc>
          <w:tcPr>
            <w:tcW w:w="4785" w:type="dxa"/>
            <w:shd w:val="clear" w:color="auto" w:fill="auto"/>
          </w:tcPr>
          <w:p w:rsidR="00C21357" w:rsidRDefault="00C21357" w:rsidP="00671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21357" w:rsidRDefault="00C21357" w:rsidP="00671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21357" w:rsidRPr="001E31C7" w:rsidRDefault="00C21357" w:rsidP="00671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1E31C7">
              <w:rPr>
                <w:sz w:val="28"/>
                <w:szCs w:val="28"/>
              </w:rPr>
              <w:t xml:space="preserve">Председатель Думы района </w:t>
            </w:r>
          </w:p>
          <w:p w:rsidR="00C21357" w:rsidRDefault="00C21357" w:rsidP="00671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C6315" w:rsidRPr="001E31C7" w:rsidRDefault="00CC6315" w:rsidP="00671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21357" w:rsidRPr="001E31C7" w:rsidRDefault="00C21357" w:rsidP="00671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1E31C7">
              <w:rPr>
                <w:sz w:val="28"/>
                <w:szCs w:val="28"/>
              </w:rPr>
              <w:t>________________ С.В. Субботина</w:t>
            </w:r>
          </w:p>
        </w:tc>
        <w:tc>
          <w:tcPr>
            <w:tcW w:w="4785" w:type="dxa"/>
            <w:shd w:val="clear" w:color="auto" w:fill="auto"/>
          </w:tcPr>
          <w:p w:rsidR="00C21357" w:rsidRDefault="00C21357" w:rsidP="00671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21357" w:rsidRDefault="00C21357" w:rsidP="00671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21357" w:rsidRPr="001E31C7" w:rsidRDefault="00C21357" w:rsidP="00671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1E31C7">
              <w:rPr>
                <w:sz w:val="28"/>
                <w:szCs w:val="28"/>
              </w:rPr>
              <w:t>Глава района</w:t>
            </w:r>
          </w:p>
          <w:p w:rsidR="00C21357" w:rsidRDefault="00C21357" w:rsidP="00671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C6315" w:rsidRPr="001E31C7" w:rsidRDefault="00CC6315" w:rsidP="00671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21357" w:rsidRPr="001E31C7" w:rsidRDefault="00C21357" w:rsidP="00671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1E31C7">
              <w:rPr>
                <w:sz w:val="28"/>
                <w:szCs w:val="28"/>
              </w:rPr>
              <w:t>________________ Б.А. Саломатин</w:t>
            </w:r>
          </w:p>
        </w:tc>
      </w:tr>
    </w:tbl>
    <w:p w:rsidR="008E2FBA" w:rsidRPr="001709B3" w:rsidRDefault="008B5951" w:rsidP="00650607">
      <w:pPr>
        <w:jc w:val="both"/>
        <w:rPr>
          <w:sz w:val="28"/>
          <w:szCs w:val="28"/>
        </w:rPr>
      </w:pPr>
    </w:p>
    <w:sectPr w:rsidR="008E2FBA" w:rsidRPr="001709B3" w:rsidSect="00E14AA8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51" w:rsidRDefault="008B5951" w:rsidP="00FF2EAC">
      <w:r>
        <w:separator/>
      </w:r>
    </w:p>
  </w:endnote>
  <w:endnote w:type="continuationSeparator" w:id="0">
    <w:p w:rsidR="008B5951" w:rsidRDefault="008B5951" w:rsidP="00FF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51" w:rsidRDefault="008B5951" w:rsidP="00FF2EAC">
      <w:r>
        <w:separator/>
      </w:r>
    </w:p>
  </w:footnote>
  <w:footnote w:type="continuationSeparator" w:id="0">
    <w:p w:rsidR="008B5951" w:rsidRDefault="008B5951" w:rsidP="00FF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27" w:rsidRDefault="003F2E7E" w:rsidP="008F24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6F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2427" w:rsidRDefault="008B5951" w:rsidP="008F242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27" w:rsidRDefault="003F2E7E" w:rsidP="00C57A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6F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D5E">
      <w:rPr>
        <w:rStyle w:val="a5"/>
        <w:noProof/>
      </w:rPr>
      <w:t>2</w:t>
    </w:r>
    <w:r>
      <w:rPr>
        <w:rStyle w:val="a5"/>
      </w:rPr>
      <w:fldChar w:fldCharType="end"/>
    </w:r>
  </w:p>
  <w:p w:rsidR="008F2427" w:rsidRDefault="008B5951" w:rsidP="008F242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357"/>
    <w:rsid w:val="000E1CB6"/>
    <w:rsid w:val="001709B3"/>
    <w:rsid w:val="0025247D"/>
    <w:rsid w:val="00340752"/>
    <w:rsid w:val="003F2E7E"/>
    <w:rsid w:val="00416FF7"/>
    <w:rsid w:val="00482BE7"/>
    <w:rsid w:val="00650607"/>
    <w:rsid w:val="006950D2"/>
    <w:rsid w:val="006B12C3"/>
    <w:rsid w:val="006E7CB3"/>
    <w:rsid w:val="00814917"/>
    <w:rsid w:val="00817FEB"/>
    <w:rsid w:val="008A24FB"/>
    <w:rsid w:val="008B5951"/>
    <w:rsid w:val="008F026D"/>
    <w:rsid w:val="008F3D5E"/>
    <w:rsid w:val="00930F7C"/>
    <w:rsid w:val="00984D46"/>
    <w:rsid w:val="009C609A"/>
    <w:rsid w:val="00B44371"/>
    <w:rsid w:val="00BF64DF"/>
    <w:rsid w:val="00BF7849"/>
    <w:rsid w:val="00C21357"/>
    <w:rsid w:val="00CA0850"/>
    <w:rsid w:val="00CA7A6F"/>
    <w:rsid w:val="00CC6315"/>
    <w:rsid w:val="00D65A36"/>
    <w:rsid w:val="00DA3257"/>
    <w:rsid w:val="00EB39C4"/>
    <w:rsid w:val="00EE2FE4"/>
    <w:rsid w:val="00F345FE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D045A-7945-493A-9273-DFF09282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1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C21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1357"/>
  </w:style>
  <w:style w:type="paragraph" w:customStyle="1" w:styleId="1">
    <w:name w:val="Абзац списка1"/>
    <w:basedOn w:val="a"/>
    <w:qFormat/>
    <w:rsid w:val="00C213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21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rsid w:val="00C213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vraion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Рязанова Елена Владимировна</cp:lastModifiedBy>
  <cp:revision>6</cp:revision>
  <cp:lastPrinted>2018-02-06T09:46:00Z</cp:lastPrinted>
  <dcterms:created xsi:type="dcterms:W3CDTF">2018-02-06T09:26:00Z</dcterms:created>
  <dcterms:modified xsi:type="dcterms:W3CDTF">2018-02-06T11:02:00Z</dcterms:modified>
</cp:coreProperties>
</file>